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9401" w14:textId="56B71CFA" w:rsidR="00E0658C" w:rsidRDefault="002651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F794A" wp14:editId="40A77A2F">
                <wp:simplePos x="0" y="0"/>
                <wp:positionH relativeFrom="column">
                  <wp:posOffset>-670983</wp:posOffset>
                </wp:positionH>
                <wp:positionV relativeFrom="paragraph">
                  <wp:posOffset>243417</wp:posOffset>
                </wp:positionV>
                <wp:extent cx="9279467" cy="5734050"/>
                <wp:effectExtent l="57150" t="57150" r="112395" b="1143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9467" cy="57340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7D257" id="Rectangle 3" o:spid="_x0000_s1026" style="position:absolute;margin-left:-52.85pt;margin-top:19.15pt;width:730.65pt;height:45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" filled="f" strokecolor="#ffc000 [3207]" strokeweight="3pt">
                <v:stroke joinstyle="round"/>
                <v:shadow on="t" color="black" opacity="26214f" origin="-.5,-.5" offset=".74836mm,.74836mm"/>
              </v:rect>
            </w:pict>
          </mc:Fallback>
        </mc:AlternateContent>
      </w:r>
    </w:p>
    <w:p w14:paraId="563A769D" w14:textId="77777777" w:rsidR="00265107" w:rsidRDefault="00265107" w:rsidP="00682349">
      <w:pPr>
        <w:jc w:val="both"/>
        <w:rPr>
          <w:lang w:val="el-GR"/>
        </w:rPr>
      </w:pPr>
    </w:p>
    <w:p w14:paraId="4DEB4382" w14:textId="7FB2F416" w:rsidR="00682349" w:rsidRPr="00682349" w:rsidRDefault="00FB43FA" w:rsidP="00682349">
      <w:pPr>
        <w:jc w:val="both"/>
        <w:rPr>
          <w:lang w:val="el-GR"/>
        </w:rPr>
      </w:pPr>
      <w:r w:rsidRPr="00FB43FA">
        <w:rPr>
          <w:sz w:val="28"/>
          <w:szCs w:val="28"/>
          <w:lang w:val="el-GR"/>
        </w:rPr>
        <w:t xml:space="preserve">Θα ακούσεις, αλλά δεν θα δεις, τους ήχους μιας ταινία. Ενώ παίζεται η ταινία, σημείωσε στο φύλλο εργασίας </w:t>
      </w:r>
      <w:r w:rsidRPr="00FB43FA">
        <w:rPr>
          <w:b/>
          <w:bCs/>
          <w:color w:val="385623" w:themeColor="accent6" w:themeShade="80"/>
          <w:sz w:val="28"/>
          <w:szCs w:val="28"/>
          <w:lang w:val="el-GR"/>
        </w:rPr>
        <w:t>Ήχος&amp;Εικόνα</w:t>
      </w:r>
      <w:r w:rsidRPr="00FB43FA">
        <w:rPr>
          <w:color w:val="385623" w:themeColor="accent6" w:themeShade="80"/>
          <w:sz w:val="28"/>
          <w:szCs w:val="28"/>
          <w:lang w:val="el-GR"/>
        </w:rPr>
        <w:t xml:space="preserve"> </w:t>
      </w:r>
      <w:r w:rsidRPr="00FB43FA">
        <w:rPr>
          <w:sz w:val="28"/>
          <w:szCs w:val="28"/>
          <w:lang w:val="el-GR"/>
        </w:rPr>
        <w:t xml:space="preserve">τι </w:t>
      </w:r>
      <w:r w:rsidRPr="00FB43FA">
        <w:rPr>
          <w:sz w:val="28"/>
          <w:szCs w:val="28"/>
          <w:lang w:val="el-GR"/>
        </w:rPr>
        <w:t>ακούς</w:t>
      </w:r>
      <w:r w:rsidRPr="00FB43FA">
        <w:rPr>
          <w:sz w:val="28"/>
          <w:szCs w:val="28"/>
          <w:lang w:val="el-GR"/>
        </w:rPr>
        <w:t xml:space="preserve"> και τι νομίζεις τι μπορεί να δεις.</w:t>
      </w:r>
      <w:r w:rsidR="00682349" w:rsidRPr="00682349">
        <w:rPr>
          <w:lang w:val="el-GR"/>
        </w:rPr>
        <w:t>.</w:t>
      </w:r>
    </w:p>
    <w:p w14:paraId="44C15AD1" w14:textId="77777777" w:rsidR="00265107" w:rsidRDefault="00265107" w:rsidP="00682349">
      <w:pPr>
        <w:rPr>
          <w:color w:val="4472C4" w:themeColor="accent1"/>
          <w:sz w:val="36"/>
          <w:szCs w:val="36"/>
          <w:lang w:val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21713E" w14:textId="782EEC28" w:rsidR="00682349" w:rsidRDefault="00265107" w:rsidP="00265107">
      <w:pPr>
        <w:tabs>
          <w:tab w:val="left" w:pos="8533"/>
        </w:tabs>
        <w:ind w:left="720" w:firstLine="720"/>
        <w:rPr>
          <w:b/>
          <w:bCs/>
          <w:color w:val="FFC000"/>
          <w:sz w:val="36"/>
          <w:szCs w:val="36"/>
          <w:lang w:val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C5F">
        <w:rPr>
          <w:b/>
          <w:bCs/>
          <w:noProof/>
          <w:color w:val="FFC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D400D" wp14:editId="701F62D5">
                <wp:simplePos x="0" y="0"/>
                <wp:positionH relativeFrom="column">
                  <wp:posOffset>3953933</wp:posOffset>
                </wp:positionH>
                <wp:positionV relativeFrom="paragraph">
                  <wp:posOffset>511599</wp:posOffset>
                </wp:positionV>
                <wp:extent cx="8467" cy="3128434"/>
                <wp:effectExtent l="76200" t="38100" r="125095" b="1104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3128434"/>
                        </a:xfrm>
                        <a:prstGeom prst="line">
                          <a:avLst/>
                        </a:prstGeom>
                        <a:ln w="76200"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783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35pt,40.3pt" to="312pt,2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" strokecolor="#ffc000 [3207]" strokeweight="6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Pr="00842C5F">
        <w:rPr>
          <w:b/>
          <w:bCs/>
          <w:color w:val="FFC000"/>
          <w:sz w:val="36"/>
          <w:szCs w:val="36"/>
          <w:lang w:val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ήχοι που άκουσα </w:t>
      </w:r>
      <w:r w:rsidRPr="00842C5F">
        <w:rPr>
          <w:b/>
          <w:bCs/>
          <w:color w:val="FFC000"/>
          <w:sz w:val="36"/>
          <w:szCs w:val="36"/>
          <w:lang w:val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εικόνα που μπορεί να δω </w:t>
      </w:r>
    </w:p>
    <w:p w14:paraId="3B2902FC" w14:textId="7754EBA5" w:rsidR="00311495" w:rsidRPr="00311495" w:rsidRDefault="00311495" w:rsidP="00311495">
      <w:pPr>
        <w:tabs>
          <w:tab w:val="left" w:pos="7693"/>
        </w:tabs>
        <w:rPr>
          <w:b/>
          <w:bCs/>
          <w:color w:val="FFC000"/>
          <w:sz w:val="52"/>
          <w:szCs w:val="52"/>
          <w:lang w:val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FFC000"/>
          <w:sz w:val="52"/>
          <w:szCs w:val="52"/>
          <w:lang w:val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D717FFC" w14:textId="6F06B1F8" w:rsidR="00F85D4F" w:rsidRPr="00F85D4F" w:rsidRDefault="00311495" w:rsidP="00F85D4F">
      <w:pPr>
        <w:pStyle w:val="ListParagraph"/>
        <w:numPr>
          <w:ilvl w:val="0"/>
          <w:numId w:val="1"/>
        </w:numPr>
        <w:spacing w:before="240" w:after="240"/>
        <w:contextualSpacing w:val="0"/>
        <w:rPr>
          <w:sz w:val="52"/>
          <w:szCs w:val="52"/>
          <w:lang w:val="el-GR"/>
        </w:rPr>
      </w:pPr>
      <w:r w:rsidRPr="00311495">
        <w:rPr>
          <w:sz w:val="52"/>
          <w:szCs w:val="52"/>
          <w:lang w:val="el-GR"/>
        </w:rPr>
        <w:t xml:space="preserve"> </w:t>
      </w:r>
      <w:r>
        <w:rPr>
          <w:sz w:val="52"/>
          <w:szCs w:val="52"/>
          <w:lang w:val="el-GR"/>
        </w:rPr>
        <w:t xml:space="preserve">  </w:t>
      </w:r>
      <w:r>
        <w:rPr>
          <w:sz w:val="52"/>
          <w:szCs w:val="52"/>
          <w:lang w:val="el-GR"/>
        </w:rPr>
        <w:tab/>
      </w:r>
      <w:r>
        <w:rPr>
          <w:sz w:val="52"/>
          <w:szCs w:val="52"/>
          <w:lang w:val="el-GR"/>
        </w:rPr>
        <w:tab/>
      </w:r>
      <w:r>
        <w:rPr>
          <w:sz w:val="52"/>
          <w:szCs w:val="52"/>
          <w:lang w:val="el-GR"/>
        </w:rPr>
        <w:tab/>
      </w:r>
      <w:r>
        <w:rPr>
          <w:sz w:val="52"/>
          <w:szCs w:val="52"/>
          <w:lang w:val="el-GR"/>
        </w:rPr>
        <w:tab/>
      </w:r>
      <w:r>
        <w:rPr>
          <w:sz w:val="52"/>
          <w:szCs w:val="52"/>
          <w:lang w:val="el-GR"/>
        </w:rPr>
        <w:tab/>
      </w:r>
      <w:r>
        <w:rPr>
          <w:sz w:val="52"/>
          <w:szCs w:val="52"/>
          <w:lang w:val="el-GR"/>
        </w:rPr>
        <w:tab/>
      </w:r>
      <w:r>
        <w:rPr>
          <w:sz w:val="52"/>
          <w:szCs w:val="52"/>
          <w:lang w:val="el-GR"/>
        </w:rPr>
        <w:tab/>
      </w:r>
      <w:r>
        <w:rPr>
          <w:sz w:val="52"/>
          <w:szCs w:val="52"/>
          <w:lang w:val="el-GR"/>
        </w:rPr>
        <w:tab/>
      </w:r>
      <w:r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sym w:font="Webdings" w:char="F0BE"/>
      </w:r>
    </w:p>
    <w:p w14:paraId="78877883" w14:textId="05FA8B67" w:rsidR="00311495" w:rsidRDefault="00311495" w:rsidP="00311495">
      <w:pPr>
        <w:pStyle w:val="ListParagraph"/>
        <w:numPr>
          <w:ilvl w:val="0"/>
          <w:numId w:val="1"/>
        </w:numPr>
        <w:contextualSpacing w:val="0"/>
        <w:rPr>
          <w:sz w:val="52"/>
          <w:szCs w:val="52"/>
          <w:lang w:val="el-GR"/>
        </w:rPr>
      </w:pPr>
      <w:r>
        <w:rPr>
          <w:sz w:val="52"/>
          <w:szCs w:val="52"/>
          <w:lang w:val="el-GR"/>
        </w:rPr>
        <w:t xml:space="preserve">   </w:t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sym w:font="Webdings" w:char="F0BE"/>
      </w:r>
    </w:p>
    <w:p w14:paraId="1FDE6E83" w14:textId="7BAB6448" w:rsidR="00311495" w:rsidRDefault="00311495" w:rsidP="00311495">
      <w:pPr>
        <w:pStyle w:val="ListParagraph"/>
        <w:numPr>
          <w:ilvl w:val="0"/>
          <w:numId w:val="1"/>
        </w:numPr>
        <w:contextualSpacing w:val="0"/>
        <w:rPr>
          <w:sz w:val="52"/>
          <w:szCs w:val="52"/>
          <w:lang w:val="el-GR"/>
        </w:rPr>
      </w:pPr>
      <w:r>
        <w:rPr>
          <w:sz w:val="52"/>
          <w:szCs w:val="52"/>
          <w:lang w:val="el-GR"/>
        </w:rPr>
        <w:t xml:space="preserve">   </w:t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sym w:font="Webdings" w:char="F0BE"/>
      </w:r>
    </w:p>
    <w:p w14:paraId="77D18700" w14:textId="7137F50D" w:rsidR="00311495" w:rsidRPr="00311495" w:rsidRDefault="00311495" w:rsidP="00311495">
      <w:pPr>
        <w:pStyle w:val="ListParagraph"/>
        <w:numPr>
          <w:ilvl w:val="0"/>
          <w:numId w:val="1"/>
        </w:numPr>
        <w:rPr>
          <w:sz w:val="52"/>
          <w:szCs w:val="52"/>
          <w:lang w:val="el-GR"/>
        </w:rPr>
      </w:pPr>
      <w:r>
        <w:rPr>
          <w:sz w:val="52"/>
          <w:szCs w:val="52"/>
          <w:lang w:val="el-GR"/>
        </w:rPr>
        <w:t xml:space="preserve">   </w:t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tab/>
      </w:r>
      <w:r w:rsidR="00F85D4F">
        <w:rPr>
          <w:sz w:val="52"/>
          <w:szCs w:val="52"/>
          <w:lang w:val="el-GR"/>
        </w:rPr>
        <w:sym w:font="Webdings" w:char="F0BE"/>
      </w:r>
    </w:p>
    <w:sectPr w:rsidR="00311495" w:rsidRPr="00311495" w:rsidSect="0068234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1786" w14:textId="77777777" w:rsidR="002E2DA4" w:rsidRDefault="002E2DA4" w:rsidP="00682349">
      <w:pPr>
        <w:spacing w:after="0" w:line="240" w:lineRule="auto"/>
      </w:pPr>
      <w:r>
        <w:separator/>
      </w:r>
    </w:p>
  </w:endnote>
  <w:endnote w:type="continuationSeparator" w:id="0">
    <w:p w14:paraId="364B1660" w14:textId="77777777" w:rsidR="002E2DA4" w:rsidRDefault="002E2DA4" w:rsidP="0068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1F98" w14:textId="264F6A2D" w:rsidR="00265107" w:rsidRPr="00265107" w:rsidRDefault="00265107" w:rsidP="00265107">
    <w:pPr>
      <w:pStyle w:val="Footer"/>
      <w:jc w:val="right"/>
      <w:rPr>
        <w:lang w:val="el-GR"/>
      </w:rPr>
    </w:pPr>
    <w:r>
      <w:rPr>
        <w:lang w:val="el-GR"/>
      </w:rPr>
      <w:t>ΔΗΜΟΤΙΚΟ ΣΧΟΛΕΙΟ ΒΟΡΟΚΛΗΝΗΣ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8734C" w14:textId="77777777" w:rsidR="002E2DA4" w:rsidRDefault="002E2DA4" w:rsidP="00682349">
      <w:pPr>
        <w:spacing w:after="0" w:line="240" w:lineRule="auto"/>
      </w:pPr>
      <w:r>
        <w:separator/>
      </w:r>
    </w:p>
  </w:footnote>
  <w:footnote w:type="continuationSeparator" w:id="0">
    <w:p w14:paraId="707DB74D" w14:textId="77777777" w:rsidR="002E2DA4" w:rsidRDefault="002E2DA4" w:rsidP="0068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B80C" w14:textId="79B9C757" w:rsidR="00682349" w:rsidRDefault="00682349" w:rsidP="00755B08">
    <w:pPr>
      <w:pStyle w:val="Header"/>
      <w:shd w:val="clear" w:color="auto" w:fill="FFC000" w:themeFill="accent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21600C" wp14:editId="62922D24">
              <wp:simplePos x="0" y="0"/>
              <wp:positionH relativeFrom="margin">
                <wp:posOffset>266700</wp:posOffset>
              </wp:positionH>
              <wp:positionV relativeFrom="paragraph">
                <wp:posOffset>-232410</wp:posOffset>
              </wp:positionV>
              <wp:extent cx="1778000" cy="554567"/>
              <wp:effectExtent l="152400" t="152400" r="165100" b="2076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0" cy="5545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>
                        <a:glow rad="139700">
                          <a:schemeClr val="accent4">
                            <a:satMod val="175000"/>
                            <a:alpha val="40000"/>
                          </a:schemeClr>
                        </a:glow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14:paraId="100ACC97" w14:textId="6A73D08B" w:rsidR="00682349" w:rsidRPr="00842C5F" w:rsidRDefault="007C4DF2" w:rsidP="00682349">
                          <w:pPr>
                            <w:jc w:val="center"/>
                            <w:rPr>
                              <w:b/>
                              <w:color w:val="FFC000" w:themeColor="accent4"/>
                              <w:sz w:val="36"/>
                              <w:szCs w:val="36"/>
                              <w:lang w:val="el-GR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7C4DF2">
                            <w:rPr>
                              <w:b/>
                              <w:color w:val="FFC000" w:themeColor="accent4"/>
                              <w:sz w:val="36"/>
                              <w:szCs w:val="36"/>
                              <w:lang w:val="el-GR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Ήχος</w:t>
                          </w:r>
                          <w:r>
                            <w:rPr>
                              <w:b/>
                              <w:color w:val="FFC000" w:themeColor="accent4"/>
                              <w:sz w:val="36"/>
                              <w:szCs w:val="36"/>
                              <w:lang w:val="el-GR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sym w:font="Webdings" w:char="F061"/>
                          </w:r>
                          <w:r w:rsidRPr="007C4DF2">
                            <w:rPr>
                              <w:b/>
                              <w:color w:val="FFC000" w:themeColor="accent4"/>
                              <w:sz w:val="36"/>
                              <w:szCs w:val="36"/>
                              <w:lang w:val="el-GR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 xml:space="preserve"> Εικόνα </w:t>
                          </w:r>
                          <w:r>
                            <w:rPr>
                              <w:b/>
                              <w:color w:val="FFC000" w:themeColor="accent4"/>
                              <w:sz w:val="36"/>
                              <w:szCs w:val="36"/>
                              <w:lang w:val="el-GR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sym w:font="Symbol" w:char="F0F0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160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pt;margin-top:-18.3pt;width:140pt;height:43.6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" fillcolor="white [3201]" strokeweight=".5pt">
              <v:shadow on="t" color="black" opacity="26214f" origin=",-.5" offset="0,3pt"/>
              <v:textbox>
                <w:txbxContent>
                  <w:p w14:paraId="100ACC97" w14:textId="6A73D08B" w:rsidR="00682349" w:rsidRPr="00842C5F" w:rsidRDefault="007C4DF2" w:rsidP="00682349">
                    <w:pPr>
                      <w:jc w:val="center"/>
                      <w:rPr>
                        <w:b/>
                        <w:color w:val="FFC000" w:themeColor="accent4"/>
                        <w:sz w:val="36"/>
                        <w:szCs w:val="36"/>
                        <w:lang w:val="el-GR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</w:pPr>
                    <w:r w:rsidRPr="007C4DF2">
                      <w:rPr>
                        <w:b/>
                        <w:color w:val="FFC000" w:themeColor="accent4"/>
                        <w:sz w:val="36"/>
                        <w:szCs w:val="36"/>
                        <w:lang w:val="el-GR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>Ήχος</w:t>
                    </w:r>
                    <w:r>
                      <w:rPr>
                        <w:b/>
                        <w:color w:val="FFC000" w:themeColor="accent4"/>
                        <w:sz w:val="36"/>
                        <w:szCs w:val="36"/>
                        <w:lang w:val="el-GR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sym w:font="Webdings" w:char="F061"/>
                    </w:r>
                    <w:r w:rsidRPr="007C4DF2">
                      <w:rPr>
                        <w:b/>
                        <w:color w:val="FFC000" w:themeColor="accent4"/>
                        <w:sz w:val="36"/>
                        <w:szCs w:val="36"/>
                        <w:lang w:val="el-GR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 xml:space="preserve"> Εικόνα </w:t>
                    </w:r>
                    <w:r>
                      <w:rPr>
                        <w:b/>
                        <w:color w:val="FFC000" w:themeColor="accent4"/>
                        <w:sz w:val="36"/>
                        <w:szCs w:val="36"/>
                        <w:lang w:val="el-GR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sym w:font="Symbol" w:char="F0F0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FA4B594" w14:textId="77777777" w:rsidR="00755B08" w:rsidRDefault="00755B08" w:rsidP="00755B08">
    <w:pPr>
      <w:pStyle w:val="Header"/>
      <w:shd w:val="clear" w:color="auto" w:fill="FFC000" w:themeFill="accent4"/>
    </w:pPr>
  </w:p>
  <w:p w14:paraId="2245E8BF" w14:textId="77777777" w:rsidR="00755B08" w:rsidRDefault="00755B08" w:rsidP="00755B08">
    <w:pPr>
      <w:pStyle w:val="Header"/>
      <w:shd w:val="clear" w:color="auto" w:fill="FFC000" w:themeFill="accent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44AAB"/>
    <w:multiLevelType w:val="hybridMultilevel"/>
    <w:tmpl w:val="89C24D88"/>
    <w:lvl w:ilvl="0" w:tplc="02FA7D44">
      <w:start w:val="1"/>
      <w:numFmt w:val="bullet"/>
      <w:lvlText w:val="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49"/>
    <w:rsid w:val="00265107"/>
    <w:rsid w:val="002E2DA4"/>
    <w:rsid w:val="00311495"/>
    <w:rsid w:val="00682349"/>
    <w:rsid w:val="00755B08"/>
    <w:rsid w:val="007C4DF2"/>
    <w:rsid w:val="00842C5F"/>
    <w:rsid w:val="00C12CBD"/>
    <w:rsid w:val="00E0658C"/>
    <w:rsid w:val="00F85D4F"/>
    <w:rsid w:val="00FB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8F9F3"/>
  <w15:chartTrackingRefBased/>
  <w15:docId w15:val="{61D15201-FBE4-4F36-A0AB-4BC76F9D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349"/>
  </w:style>
  <w:style w:type="paragraph" w:styleId="Footer">
    <w:name w:val="footer"/>
    <w:basedOn w:val="Normal"/>
    <w:link w:val="FooterChar"/>
    <w:uiPriority w:val="99"/>
    <w:unhideWhenUsed/>
    <w:rsid w:val="00682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349"/>
  </w:style>
  <w:style w:type="paragraph" w:styleId="ListParagraph">
    <w:name w:val="List Paragraph"/>
    <w:basedOn w:val="Normal"/>
    <w:uiPriority w:val="34"/>
    <w:qFormat/>
    <w:rsid w:val="00311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Goumenos</dc:creator>
  <cp:keywords/>
  <dc:description/>
  <cp:lastModifiedBy>Alexis Goumenos</cp:lastModifiedBy>
  <cp:revision>7</cp:revision>
  <dcterms:created xsi:type="dcterms:W3CDTF">2022-04-03T05:43:00Z</dcterms:created>
  <dcterms:modified xsi:type="dcterms:W3CDTF">2022-04-03T06:09:00Z</dcterms:modified>
</cp:coreProperties>
</file>